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E1" w:rsidRDefault="00182CE1" w:rsidP="00182CE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</w:p>
    <w:p w:rsidR="00182CE1" w:rsidRDefault="0095789E" w:rsidP="00182CE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10</w:t>
      </w:r>
      <w:r w:rsidR="00B5014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.02.2021</w:t>
      </w:r>
      <w:r w:rsidR="00536CA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</w:t>
      </w:r>
      <w:r w:rsidR="00536CA2">
        <w:rPr>
          <w:rFonts w:ascii="Arial" w:eastAsiaTheme="minorEastAsia" w:hAnsi="Arial" w:cs="Arial"/>
          <w:b/>
          <w:caps/>
          <w:sz w:val="24"/>
          <w:szCs w:val="24"/>
          <w:lang w:eastAsia="ru-RU"/>
        </w:rPr>
        <w:t>г</w:t>
      </w:r>
      <w:r w:rsidR="00536CA2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. №</w:t>
      </w:r>
      <w:r w:rsidR="009935B3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17</w:t>
      </w:r>
    </w:p>
    <w:p w:rsidR="00182CE1" w:rsidRDefault="00182CE1" w:rsidP="00182CE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182CE1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182CE1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Боханский район</w:t>
      </w:r>
    </w:p>
    <w:p w:rsidR="000572DA" w:rsidRDefault="000572DA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182CE1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«середкино»</w:t>
      </w:r>
    </w:p>
    <w:p w:rsidR="00182CE1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администрация</w:t>
      </w:r>
    </w:p>
    <w:p w:rsidR="00182CE1" w:rsidRPr="00AD7BF4" w:rsidRDefault="0055760C" w:rsidP="00AD7BF4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постановление</w:t>
      </w:r>
      <w:r w:rsidR="00182CE1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</w:t>
      </w:r>
    </w:p>
    <w:p w:rsidR="0055760C" w:rsidRPr="000572DA" w:rsidRDefault="000572DA" w:rsidP="00B501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572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ОБ УСТАНОВЛЕНИИ </w:t>
      </w:r>
      <w:proofErr w:type="gramStart"/>
      <w:r w:rsidRPr="000572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ДЕЖУРСТВА  С</w:t>
      </w:r>
      <w:proofErr w:type="gramEnd"/>
      <w:r w:rsidRPr="000572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21.02.2021 Г ПО 23.02.2021 Г</w:t>
      </w:r>
    </w:p>
    <w:p w:rsidR="0055760C" w:rsidRPr="000572DA" w:rsidRDefault="00182CE1" w:rsidP="000572DA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72D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</w:t>
      </w:r>
      <w:r w:rsidR="00536CA2" w:rsidRPr="000572DA">
        <w:rPr>
          <w:rFonts w:ascii="Arial" w:eastAsia="Times New Roman" w:hAnsi="Arial" w:cs="Arial"/>
          <w:sz w:val="24"/>
          <w:szCs w:val="24"/>
          <w:lang w:eastAsia="ru-RU"/>
        </w:rPr>
        <w:t>ории МО «</w:t>
      </w:r>
      <w:proofErr w:type="spellStart"/>
      <w:r w:rsidR="00536CA2" w:rsidRPr="000572DA">
        <w:rPr>
          <w:rFonts w:ascii="Arial" w:eastAsia="Times New Roman" w:hAnsi="Arial" w:cs="Arial"/>
          <w:sz w:val="24"/>
          <w:szCs w:val="24"/>
          <w:lang w:eastAsia="ru-RU"/>
        </w:rPr>
        <w:t>Середки</w:t>
      </w:r>
      <w:r w:rsidR="0095789E" w:rsidRPr="000572DA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spellEnd"/>
      <w:r w:rsidR="0095789E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» в нерабочие (праздничные </w:t>
      </w:r>
      <w:proofErr w:type="gramStart"/>
      <w:r w:rsidR="0095789E" w:rsidRPr="000572DA">
        <w:rPr>
          <w:rFonts w:ascii="Arial" w:eastAsia="Times New Roman" w:hAnsi="Arial" w:cs="Arial"/>
          <w:sz w:val="24"/>
          <w:szCs w:val="24"/>
          <w:lang w:eastAsia="ru-RU"/>
        </w:rPr>
        <w:t>дни)  с</w:t>
      </w:r>
      <w:proofErr w:type="gramEnd"/>
      <w:r w:rsidR="0095789E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21.02.2021 г по 23.02.2021 г</w:t>
      </w:r>
      <w:r w:rsidR="0055760C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ФЗ от 0.10.2003 г №1311-ФЗ «Об общих принципах организации местного самоуправления в РФ»,ФЗ от 21.12.1994 г № 68-ФЗ «О защите населения и территорий от чрезвычайных ситуаций природного и техногенного характера», </w:t>
      </w:r>
      <w:r w:rsidR="00B50142" w:rsidRPr="000572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5760C" w:rsidRPr="000572DA">
        <w:rPr>
          <w:rFonts w:ascii="Arial" w:eastAsia="Times New Roman" w:hAnsi="Arial" w:cs="Arial"/>
          <w:sz w:val="24"/>
          <w:szCs w:val="24"/>
          <w:lang w:eastAsia="ru-RU"/>
        </w:rPr>
        <w:t>Уставом МО «</w:t>
      </w:r>
      <w:proofErr w:type="spellStart"/>
      <w:r w:rsidR="0055760C" w:rsidRPr="000572DA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="0055760C" w:rsidRPr="000572D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73B4E" w:rsidRPr="000572DA" w:rsidRDefault="00F73B4E" w:rsidP="000572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572D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0572D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82CE1" w:rsidRPr="000572DA" w:rsidRDefault="00B50142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72D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F0E97" w:rsidRPr="000572DA">
        <w:rPr>
          <w:rFonts w:ascii="Arial" w:eastAsia="Times New Roman" w:hAnsi="Arial" w:cs="Arial"/>
          <w:sz w:val="24"/>
          <w:szCs w:val="24"/>
          <w:lang w:eastAsia="ru-RU"/>
        </w:rPr>
        <w:t>.Утвердить график</w:t>
      </w:r>
      <w:r w:rsidR="0035461E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МО «</w:t>
      </w:r>
      <w:proofErr w:type="spellStart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» ответственны</w:t>
      </w:r>
      <w:r w:rsidR="00F73B4E" w:rsidRPr="000572DA">
        <w:rPr>
          <w:rFonts w:ascii="Arial" w:eastAsia="Times New Roman" w:hAnsi="Arial" w:cs="Arial"/>
          <w:sz w:val="24"/>
          <w:szCs w:val="24"/>
          <w:lang w:eastAsia="ru-RU"/>
        </w:rPr>
        <w:t>х лиц с 08:00 до 20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:00 </w:t>
      </w:r>
      <w:proofErr w:type="gramStart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часов.</w:t>
      </w:r>
      <w:r w:rsidR="003C7C51" w:rsidRPr="000572D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3C7C51" w:rsidRPr="000572DA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182CE1" w:rsidRPr="000572DA" w:rsidRDefault="000572DA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.Руководителям МБОУ «</w:t>
      </w:r>
      <w:proofErr w:type="spellStart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Середкинская</w:t>
      </w:r>
      <w:proofErr w:type="spellEnd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СОШ», МБДОУ «</w:t>
      </w:r>
      <w:proofErr w:type="spellStart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Середкинский</w:t>
      </w:r>
      <w:proofErr w:type="spellEnd"/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МБУК СКЦ «Юность» утвердить графики дежурств в организациях с указанием</w:t>
      </w:r>
      <w:r w:rsidR="009935B3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работников в </w:t>
      </w:r>
      <w:proofErr w:type="gramStart"/>
      <w:r w:rsidR="009935B3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дни </w:t>
      </w:r>
      <w:r w:rsidR="00B50142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дежурств</w:t>
      </w:r>
      <w:r w:rsidR="00B50142" w:rsidRPr="000572D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B50142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и их контактные телефоны.</w:t>
      </w:r>
    </w:p>
    <w:p w:rsidR="003C7C51" w:rsidRPr="000572DA" w:rsidRDefault="000572DA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C7C51" w:rsidRPr="000572DA">
        <w:rPr>
          <w:rFonts w:ascii="Arial" w:eastAsia="Times New Roman" w:hAnsi="Arial" w:cs="Arial"/>
          <w:sz w:val="24"/>
          <w:szCs w:val="24"/>
          <w:lang w:eastAsia="ru-RU"/>
        </w:rPr>
        <w:t>.Организовать готовность сил и средств Добровольно</w:t>
      </w:r>
      <w:r w:rsidR="00970903" w:rsidRPr="000572D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C7C51" w:rsidRPr="000572DA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команды.</w:t>
      </w:r>
    </w:p>
    <w:p w:rsidR="00182CE1" w:rsidRPr="000572DA" w:rsidRDefault="000572DA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2CE1" w:rsidRPr="000572DA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распоряжения оставляю за собой.</w:t>
      </w:r>
    </w:p>
    <w:p w:rsidR="00182CE1" w:rsidRPr="000572DA" w:rsidRDefault="00182CE1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CE1" w:rsidRPr="000572DA" w:rsidRDefault="00182CE1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72D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0572DA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0572D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82CE1" w:rsidRPr="000572DA" w:rsidRDefault="00182CE1" w:rsidP="00182CE1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72DA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3" w:rsidRDefault="009935B3" w:rsidP="0004318A">
      <w:pPr>
        <w:pStyle w:val="a6"/>
        <w:jc w:val="right"/>
        <w:rPr>
          <w:rFonts w:ascii="Times New Roman" w:hAnsi="Times New Roman" w:cs="Times New Roman"/>
        </w:rPr>
      </w:pPr>
    </w:p>
    <w:p w:rsidR="000572DA" w:rsidRDefault="000572DA" w:rsidP="0004318A">
      <w:pPr>
        <w:pStyle w:val="a6"/>
        <w:jc w:val="right"/>
        <w:rPr>
          <w:rFonts w:ascii="Times New Roman" w:hAnsi="Times New Roman" w:cs="Times New Roman"/>
        </w:rPr>
      </w:pPr>
    </w:p>
    <w:p w:rsidR="000572DA" w:rsidRDefault="000572DA" w:rsidP="0004318A">
      <w:pPr>
        <w:pStyle w:val="a6"/>
        <w:jc w:val="right"/>
        <w:rPr>
          <w:rFonts w:ascii="Times New Roman" w:hAnsi="Times New Roman" w:cs="Times New Roman"/>
        </w:rPr>
      </w:pPr>
    </w:p>
    <w:p w:rsidR="0004318A" w:rsidRPr="000572DA" w:rsidRDefault="0004318A" w:rsidP="0004318A">
      <w:pPr>
        <w:pStyle w:val="a6"/>
        <w:jc w:val="right"/>
        <w:rPr>
          <w:rFonts w:ascii="Courier New" w:hAnsi="Courier New" w:cs="Courier New"/>
        </w:rPr>
      </w:pPr>
      <w:r w:rsidRPr="000572DA">
        <w:rPr>
          <w:rFonts w:ascii="Courier New" w:hAnsi="Courier New" w:cs="Courier New"/>
        </w:rPr>
        <w:t>Приложение №1</w:t>
      </w:r>
    </w:p>
    <w:p w:rsidR="0004318A" w:rsidRPr="000572DA" w:rsidRDefault="009935B3" w:rsidP="0004318A">
      <w:pPr>
        <w:pStyle w:val="a6"/>
        <w:jc w:val="right"/>
        <w:rPr>
          <w:rFonts w:ascii="Courier New" w:hAnsi="Courier New" w:cs="Courier New"/>
        </w:rPr>
      </w:pPr>
      <w:r w:rsidRPr="000572DA">
        <w:rPr>
          <w:rFonts w:ascii="Courier New" w:hAnsi="Courier New" w:cs="Courier New"/>
        </w:rPr>
        <w:t>К постановлению № 17 от 10</w:t>
      </w:r>
      <w:r w:rsidR="0004318A" w:rsidRPr="000572DA">
        <w:rPr>
          <w:rFonts w:ascii="Courier New" w:hAnsi="Courier New" w:cs="Courier New"/>
        </w:rPr>
        <w:t>.02.2021 г</w:t>
      </w:r>
    </w:p>
    <w:p w:rsidR="0004318A" w:rsidRPr="005B636A" w:rsidRDefault="0004318A" w:rsidP="0004318A">
      <w:pPr>
        <w:pStyle w:val="a6"/>
        <w:jc w:val="right"/>
        <w:rPr>
          <w:rFonts w:ascii="Times New Roman" w:hAnsi="Times New Roman" w:cs="Times New Roman"/>
        </w:rPr>
      </w:pPr>
    </w:p>
    <w:p w:rsidR="0004318A" w:rsidRDefault="0004318A" w:rsidP="0004318A">
      <w:pPr>
        <w:rPr>
          <w:rFonts w:ascii="Times New Roman" w:hAnsi="Times New Roman" w:cs="Times New Roman"/>
          <w:b/>
          <w:sz w:val="36"/>
          <w:szCs w:val="36"/>
        </w:rPr>
      </w:pPr>
    </w:p>
    <w:p w:rsidR="0004318A" w:rsidRPr="000572DA" w:rsidRDefault="0004318A" w:rsidP="0004318A">
      <w:pPr>
        <w:jc w:val="center"/>
        <w:rPr>
          <w:rFonts w:ascii="Arial" w:hAnsi="Arial" w:cs="Arial"/>
          <w:sz w:val="24"/>
          <w:szCs w:val="24"/>
        </w:rPr>
      </w:pPr>
      <w:r w:rsidRPr="000572DA">
        <w:rPr>
          <w:rFonts w:ascii="Arial" w:hAnsi="Arial" w:cs="Arial"/>
          <w:b/>
          <w:sz w:val="24"/>
          <w:szCs w:val="24"/>
        </w:rPr>
        <w:t>Администрация муниципального образования «</w:t>
      </w:r>
      <w:proofErr w:type="spellStart"/>
      <w:r w:rsidRPr="000572DA">
        <w:rPr>
          <w:rFonts w:ascii="Arial" w:hAnsi="Arial" w:cs="Arial"/>
          <w:b/>
          <w:sz w:val="24"/>
          <w:szCs w:val="24"/>
        </w:rPr>
        <w:t>Середкино</w:t>
      </w:r>
      <w:proofErr w:type="spellEnd"/>
      <w:r w:rsidRPr="000572DA">
        <w:rPr>
          <w:rFonts w:ascii="Arial" w:hAnsi="Arial" w:cs="Arial"/>
          <w:b/>
          <w:sz w:val="24"/>
          <w:szCs w:val="24"/>
        </w:rPr>
        <w:t>»</w:t>
      </w:r>
    </w:p>
    <w:p w:rsidR="0004318A" w:rsidRPr="000572DA" w:rsidRDefault="000572DA" w:rsidP="000431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дежурства </w:t>
      </w:r>
      <w:r w:rsidR="009935B3" w:rsidRPr="000572DA">
        <w:rPr>
          <w:rFonts w:ascii="Arial" w:hAnsi="Arial" w:cs="Arial"/>
          <w:b/>
          <w:sz w:val="24"/>
          <w:szCs w:val="24"/>
        </w:rPr>
        <w:t>с 21.02.2021 г по 23.02.2021 г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551"/>
        <w:gridCol w:w="1830"/>
        <w:gridCol w:w="1152"/>
        <w:gridCol w:w="1803"/>
      </w:tblGrid>
      <w:tr w:rsidR="0004318A" w:rsidRPr="000572DA" w:rsidTr="00BC610A">
        <w:tc>
          <w:tcPr>
            <w:tcW w:w="2836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 xml:space="preserve">          Ф.И.О.</w:t>
            </w:r>
          </w:p>
        </w:tc>
        <w:tc>
          <w:tcPr>
            <w:tcW w:w="2551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 xml:space="preserve">     Должность</w:t>
            </w:r>
          </w:p>
        </w:tc>
        <w:tc>
          <w:tcPr>
            <w:tcW w:w="1830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 xml:space="preserve">Дни </w:t>
            </w:r>
          </w:p>
        </w:tc>
        <w:tc>
          <w:tcPr>
            <w:tcW w:w="1152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Время</w:t>
            </w:r>
          </w:p>
        </w:tc>
        <w:tc>
          <w:tcPr>
            <w:tcW w:w="1803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телефон</w:t>
            </w:r>
          </w:p>
        </w:tc>
      </w:tr>
      <w:tr w:rsidR="009935B3" w:rsidRPr="000572DA" w:rsidTr="00BC610A">
        <w:tc>
          <w:tcPr>
            <w:tcW w:w="2836" w:type="dxa"/>
          </w:tcPr>
          <w:p w:rsidR="009935B3" w:rsidRPr="000572DA" w:rsidRDefault="009935B3" w:rsidP="009935B3">
            <w:pPr>
              <w:jc w:val="center"/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Середкина     Анастасия Александровна</w:t>
            </w:r>
          </w:p>
        </w:tc>
        <w:tc>
          <w:tcPr>
            <w:tcW w:w="2551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специалист по земле и имуществу</w:t>
            </w:r>
          </w:p>
        </w:tc>
        <w:tc>
          <w:tcPr>
            <w:tcW w:w="1830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21.02.2021 г</w:t>
            </w:r>
          </w:p>
        </w:tc>
        <w:tc>
          <w:tcPr>
            <w:tcW w:w="1152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89647343064</w:t>
            </w:r>
          </w:p>
        </w:tc>
      </w:tr>
      <w:tr w:rsidR="0004318A" w:rsidRPr="000572DA" w:rsidTr="00BC610A">
        <w:tc>
          <w:tcPr>
            <w:tcW w:w="2836" w:type="dxa"/>
          </w:tcPr>
          <w:p w:rsidR="0004318A" w:rsidRPr="000572DA" w:rsidRDefault="0004318A" w:rsidP="00BC610A">
            <w:pPr>
              <w:jc w:val="center"/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2551" w:type="dxa"/>
          </w:tcPr>
          <w:p w:rsidR="0004318A" w:rsidRPr="000572DA" w:rsidRDefault="0004318A" w:rsidP="00BC610A">
            <w:pPr>
              <w:jc w:val="center"/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1830" w:type="dxa"/>
          </w:tcPr>
          <w:p w:rsidR="0004318A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2</w:t>
            </w:r>
            <w:r w:rsidR="0004318A" w:rsidRPr="000572DA">
              <w:rPr>
                <w:rFonts w:ascii="Courier New" w:hAnsi="Courier New" w:cs="Courier New"/>
              </w:rPr>
              <w:t>2.02.2021 г</w:t>
            </w:r>
          </w:p>
        </w:tc>
        <w:tc>
          <w:tcPr>
            <w:tcW w:w="1152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04318A" w:rsidRPr="000572DA" w:rsidRDefault="0004318A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89245435357</w:t>
            </w:r>
          </w:p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89501195786</w:t>
            </w:r>
          </w:p>
        </w:tc>
      </w:tr>
      <w:tr w:rsidR="009935B3" w:rsidRPr="000572DA" w:rsidTr="00BC610A">
        <w:tc>
          <w:tcPr>
            <w:tcW w:w="2836" w:type="dxa"/>
          </w:tcPr>
          <w:p w:rsidR="009935B3" w:rsidRPr="000572DA" w:rsidRDefault="009935B3" w:rsidP="00BC610A">
            <w:pPr>
              <w:jc w:val="center"/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Петрова Елена Олеговна</w:t>
            </w:r>
          </w:p>
        </w:tc>
        <w:tc>
          <w:tcPr>
            <w:tcW w:w="2551" w:type="dxa"/>
          </w:tcPr>
          <w:p w:rsidR="009935B3" w:rsidRPr="000572DA" w:rsidRDefault="009935B3" w:rsidP="00BC610A">
            <w:pPr>
              <w:jc w:val="center"/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делопроизводитель</w:t>
            </w:r>
          </w:p>
        </w:tc>
        <w:tc>
          <w:tcPr>
            <w:tcW w:w="1830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23.02.2021 г</w:t>
            </w:r>
          </w:p>
        </w:tc>
        <w:tc>
          <w:tcPr>
            <w:tcW w:w="1152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9935B3" w:rsidRPr="000572DA" w:rsidRDefault="009935B3" w:rsidP="00BC610A">
            <w:pPr>
              <w:rPr>
                <w:rFonts w:ascii="Courier New" w:hAnsi="Courier New" w:cs="Courier New"/>
              </w:rPr>
            </w:pPr>
            <w:r w:rsidRPr="000572DA">
              <w:rPr>
                <w:rFonts w:ascii="Courier New" w:hAnsi="Courier New" w:cs="Courier New"/>
              </w:rPr>
              <w:t>89041264140</w:t>
            </w:r>
          </w:p>
        </w:tc>
      </w:tr>
    </w:tbl>
    <w:p w:rsidR="0004318A" w:rsidRDefault="0004318A" w:rsidP="000572DA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18A" w:rsidSect="00AD7B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5"/>
    <w:rsid w:val="0004318A"/>
    <w:rsid w:val="000572DA"/>
    <w:rsid w:val="00182CE1"/>
    <w:rsid w:val="002E460A"/>
    <w:rsid w:val="0035461E"/>
    <w:rsid w:val="003C7C51"/>
    <w:rsid w:val="00402AB5"/>
    <w:rsid w:val="00536CA2"/>
    <w:rsid w:val="0055760C"/>
    <w:rsid w:val="006F0E97"/>
    <w:rsid w:val="00707BA8"/>
    <w:rsid w:val="0095789E"/>
    <w:rsid w:val="00970903"/>
    <w:rsid w:val="009935B3"/>
    <w:rsid w:val="00AD7BF4"/>
    <w:rsid w:val="00B50142"/>
    <w:rsid w:val="00B9375A"/>
    <w:rsid w:val="00CD5E0C"/>
    <w:rsid w:val="00EA0B93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36D"/>
  <w15:docId w15:val="{8E54B652-6503-479E-9155-01855E4E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20</cp:revision>
  <cp:lastPrinted>2021-02-10T03:49:00Z</cp:lastPrinted>
  <dcterms:created xsi:type="dcterms:W3CDTF">2018-12-18T03:31:00Z</dcterms:created>
  <dcterms:modified xsi:type="dcterms:W3CDTF">2021-03-11T04:40:00Z</dcterms:modified>
</cp:coreProperties>
</file>